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10" w:rsidRDefault="00EC2A10" w:rsidP="00EC2A10">
      <w:bookmarkStart w:id="0" w:name="_GoBack"/>
      <w:bookmarkEnd w:id="0"/>
    </w:p>
    <w:p w:rsidR="00EC2A10" w:rsidRPr="00D07BC0" w:rsidRDefault="00EC2A10" w:rsidP="00EC2A10">
      <w:pPr>
        <w:jc w:val="right"/>
        <w:rPr>
          <w:rFonts w:ascii="Times New Roman" w:hAnsi="Times New Roman" w:cs="Times New Roman"/>
          <w:b/>
          <w:bCs/>
        </w:rPr>
      </w:pPr>
      <w:r w:rsidRPr="00D07BC0">
        <w:rPr>
          <w:rFonts w:ascii="Times New Roman" w:hAnsi="Times New Roman" w:cs="Times New Roman"/>
          <w:b/>
          <w:bCs/>
        </w:rPr>
        <w:t>Annexure-1</w:t>
      </w:r>
      <w:r>
        <w:rPr>
          <w:rFonts w:ascii="Times New Roman" w:hAnsi="Times New Roman" w:cs="Times New Roman"/>
          <w:b/>
          <w:bCs/>
        </w:rPr>
        <w:t>0</w:t>
      </w:r>
    </w:p>
    <w:p w:rsidR="00EC2A10" w:rsidRPr="00AC3F8F" w:rsidRDefault="00EC2A10" w:rsidP="00EC2A10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EC2A10" w:rsidRPr="00AC3F8F" w:rsidRDefault="00EC2A10" w:rsidP="00EC2A10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 w:rsidR="000E49DD">
        <w:rPr>
          <w:rFonts w:ascii="Times New Roman" w:hAnsi="Times New Roman" w:cs="Times New Roman"/>
          <w:b/>
          <w:bCs/>
        </w:rPr>
        <w:t>SECTION</w:t>
      </w:r>
      <w:r w:rsidRPr="00AC3F8F">
        <w:rPr>
          <w:rFonts w:ascii="Times New Roman" w:hAnsi="Times New Roman" w:cs="Times New Roman"/>
          <w:b/>
          <w:bCs/>
        </w:rPr>
        <w:t xml:space="preserve"> OF CIFE</w:t>
      </w:r>
    </w:p>
    <w:p w:rsidR="00EC2A10" w:rsidRDefault="00EC2A10" w:rsidP="00EC2A10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EC2A10" w:rsidRPr="00AC3F8F" w:rsidRDefault="00EC2A10" w:rsidP="00EC2A1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EC2A10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EC2A10" w:rsidRPr="00AC3F8F" w:rsidRDefault="00EC2A10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EC2A10" w:rsidRPr="00AC3F8F" w:rsidRDefault="00EC2A1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EC2A10" w:rsidRPr="00AC3F8F" w:rsidTr="00035816">
        <w:trPr>
          <w:jc w:val="center"/>
        </w:trPr>
        <w:tc>
          <w:tcPr>
            <w:tcW w:w="675" w:type="dxa"/>
            <w:vAlign w:val="center"/>
          </w:tcPr>
          <w:p w:rsidR="00EC2A10" w:rsidRPr="00AC3F8F" w:rsidRDefault="00EC2A1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EC2A10" w:rsidRPr="00AC3F8F" w:rsidRDefault="00EC2A1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EC2A10" w:rsidRPr="00AC3F8F" w:rsidTr="00035816">
        <w:trPr>
          <w:jc w:val="center"/>
        </w:trPr>
        <w:tc>
          <w:tcPr>
            <w:tcW w:w="675" w:type="dxa"/>
            <w:vAlign w:val="center"/>
          </w:tcPr>
          <w:p w:rsidR="00EC2A10" w:rsidRPr="00092B6D" w:rsidRDefault="00EC2A10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092B6D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EC2A10" w:rsidRPr="00DA0878" w:rsidRDefault="00EC2A10" w:rsidP="003C207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="003C2076">
              <w:rPr>
                <w:b w:val="0"/>
                <w:bCs w:val="0"/>
                <w:w w:val="105"/>
                <w:sz w:val="22"/>
                <w:szCs w:val="22"/>
              </w:rPr>
              <w:t>Section</w:t>
            </w:r>
          </w:p>
        </w:tc>
        <w:tc>
          <w:tcPr>
            <w:tcW w:w="4428" w:type="dxa"/>
            <w:gridSpan w:val="3"/>
            <w:vAlign w:val="center"/>
          </w:tcPr>
          <w:p w:rsidR="00EC2A10" w:rsidRPr="00AC3F8F" w:rsidRDefault="00EC2A10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C2076" w:rsidRPr="00AC3F8F" w:rsidTr="002A6461">
        <w:trPr>
          <w:jc w:val="center"/>
        </w:trPr>
        <w:tc>
          <w:tcPr>
            <w:tcW w:w="675" w:type="dxa"/>
            <w:vAlign w:val="center"/>
          </w:tcPr>
          <w:p w:rsidR="003C2076" w:rsidRPr="00092B6D" w:rsidRDefault="00092B6D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84" w:type="dxa"/>
          </w:tcPr>
          <w:p w:rsidR="003C2076" w:rsidRPr="003C2076" w:rsidRDefault="003C2076" w:rsidP="003C2076">
            <w:pPr>
              <w:pStyle w:val="TableParagraph"/>
              <w:spacing w:line="267" w:lineRule="exact"/>
              <w:ind w:left="116" w:hanging="116"/>
              <w:rPr>
                <w:rFonts w:ascii="Times New Roman" w:hAnsi="Times New Roman" w:cs="Times New Roman"/>
              </w:rPr>
            </w:pPr>
            <w:r w:rsidRPr="003C2076">
              <w:rPr>
                <w:rFonts w:ascii="Times New Roman" w:hAnsi="Times New Roman" w:cs="Times New Roman"/>
                <w:w w:val="105"/>
              </w:rPr>
              <w:t>Number</w:t>
            </w:r>
            <w:r w:rsidRPr="003C2076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C2076">
              <w:rPr>
                <w:rFonts w:ascii="Times New Roman" w:hAnsi="Times New Roman" w:cs="Times New Roman"/>
                <w:w w:val="105"/>
              </w:rPr>
              <w:t>of</w:t>
            </w:r>
            <w:r w:rsidRPr="003C207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3C2076">
              <w:rPr>
                <w:rFonts w:ascii="Times New Roman" w:hAnsi="Times New Roman" w:cs="Times New Roman"/>
                <w:w w:val="105"/>
              </w:rPr>
              <w:t>permanent</w:t>
            </w:r>
            <w:r w:rsidRPr="003C207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C2076">
              <w:rPr>
                <w:rFonts w:ascii="Times New Roman" w:hAnsi="Times New Roman" w:cs="Times New Roman"/>
                <w:w w:val="105"/>
              </w:rPr>
              <w:t>staff</w:t>
            </w:r>
          </w:p>
        </w:tc>
        <w:tc>
          <w:tcPr>
            <w:tcW w:w="4428" w:type="dxa"/>
            <w:gridSpan w:val="3"/>
          </w:tcPr>
          <w:p w:rsidR="003C2076" w:rsidRDefault="003C2076" w:rsidP="00035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076" w:rsidRPr="00AC3F8F" w:rsidTr="002A6461">
        <w:trPr>
          <w:jc w:val="center"/>
        </w:trPr>
        <w:tc>
          <w:tcPr>
            <w:tcW w:w="675" w:type="dxa"/>
            <w:vAlign w:val="center"/>
          </w:tcPr>
          <w:p w:rsidR="003C2076" w:rsidRPr="00092B6D" w:rsidRDefault="00092B6D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184" w:type="dxa"/>
          </w:tcPr>
          <w:p w:rsidR="003C2076" w:rsidRPr="003C2076" w:rsidRDefault="003C2076" w:rsidP="003C2076">
            <w:pPr>
              <w:pStyle w:val="TableParagraph"/>
              <w:spacing w:line="265" w:lineRule="exact"/>
              <w:ind w:left="116" w:hanging="116"/>
              <w:rPr>
                <w:rFonts w:ascii="Times New Roman" w:hAnsi="Times New Roman" w:cs="Times New Roman"/>
              </w:rPr>
            </w:pPr>
            <w:r w:rsidRPr="003C2076">
              <w:rPr>
                <w:rFonts w:ascii="Times New Roman" w:hAnsi="Times New Roman" w:cs="Times New Roman"/>
                <w:w w:val="105"/>
              </w:rPr>
              <w:t>Number</w:t>
            </w:r>
            <w:r w:rsidRPr="003C207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C2076">
              <w:rPr>
                <w:rFonts w:ascii="Times New Roman" w:hAnsi="Times New Roman" w:cs="Times New Roman"/>
                <w:w w:val="105"/>
              </w:rPr>
              <w:t>of</w:t>
            </w:r>
            <w:r w:rsidRPr="003C207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C2076">
              <w:rPr>
                <w:rFonts w:ascii="Times New Roman" w:hAnsi="Times New Roman" w:cs="Times New Roman"/>
                <w:w w:val="105"/>
              </w:rPr>
              <w:t>supporting</w:t>
            </w:r>
            <w:r w:rsidRPr="003C207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3C2076">
              <w:rPr>
                <w:rFonts w:ascii="Times New Roman" w:hAnsi="Times New Roman" w:cs="Times New Roman"/>
                <w:w w:val="105"/>
              </w:rPr>
              <w:t>staff</w:t>
            </w:r>
          </w:p>
        </w:tc>
        <w:tc>
          <w:tcPr>
            <w:tcW w:w="4428" w:type="dxa"/>
            <w:gridSpan w:val="3"/>
          </w:tcPr>
          <w:p w:rsidR="003C2076" w:rsidRDefault="003C2076" w:rsidP="00035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076" w:rsidRPr="00AC3F8F" w:rsidTr="002A6461">
        <w:trPr>
          <w:jc w:val="center"/>
        </w:trPr>
        <w:tc>
          <w:tcPr>
            <w:tcW w:w="675" w:type="dxa"/>
            <w:vAlign w:val="center"/>
          </w:tcPr>
          <w:p w:rsidR="003C2076" w:rsidRPr="00092B6D" w:rsidRDefault="00092B6D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184" w:type="dxa"/>
          </w:tcPr>
          <w:p w:rsidR="003C2076" w:rsidRPr="003C2076" w:rsidRDefault="003C2076" w:rsidP="003C2076">
            <w:pPr>
              <w:pStyle w:val="TableParagraph"/>
              <w:spacing w:line="267" w:lineRule="exact"/>
              <w:ind w:left="116" w:hanging="116"/>
              <w:rPr>
                <w:rFonts w:ascii="Times New Roman" w:hAnsi="Times New Roman" w:cs="Times New Roman"/>
              </w:rPr>
            </w:pPr>
            <w:r w:rsidRPr="003C2076">
              <w:rPr>
                <w:rFonts w:ascii="Times New Roman" w:hAnsi="Times New Roman" w:cs="Times New Roman"/>
              </w:rPr>
              <w:t>Number</w:t>
            </w:r>
            <w:r w:rsidRPr="003C20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of</w:t>
            </w:r>
            <w:r w:rsidRPr="003C20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contractual</w:t>
            </w:r>
            <w:r w:rsidRPr="003C207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4428" w:type="dxa"/>
            <w:gridSpan w:val="3"/>
          </w:tcPr>
          <w:p w:rsidR="003C2076" w:rsidRDefault="003C2076" w:rsidP="000358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076" w:rsidRPr="00AC3F8F" w:rsidTr="002A6461">
        <w:trPr>
          <w:jc w:val="center"/>
        </w:trPr>
        <w:tc>
          <w:tcPr>
            <w:tcW w:w="675" w:type="dxa"/>
            <w:vAlign w:val="center"/>
          </w:tcPr>
          <w:p w:rsidR="003C2076" w:rsidRPr="00092B6D" w:rsidRDefault="00092B6D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184" w:type="dxa"/>
          </w:tcPr>
          <w:p w:rsidR="003C2076" w:rsidRPr="003C2076" w:rsidRDefault="003C2076" w:rsidP="003C2076">
            <w:pPr>
              <w:pStyle w:val="TableParagraph"/>
              <w:spacing w:line="212" w:lineRule="exact"/>
              <w:ind w:left="107" w:hanging="116"/>
              <w:rPr>
                <w:rFonts w:ascii="Times New Roman" w:hAnsi="Times New Roman" w:cs="Times New Roman"/>
              </w:rPr>
            </w:pPr>
            <w:r w:rsidRPr="003C2076">
              <w:rPr>
                <w:rFonts w:ascii="Times New Roman" w:hAnsi="Times New Roman" w:cs="Times New Roman"/>
              </w:rPr>
              <w:t>Total</w:t>
            </w:r>
            <w:r w:rsidRPr="003C20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number</w:t>
            </w:r>
            <w:r w:rsidRPr="003C207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of</w:t>
            </w:r>
            <w:r w:rsidRPr="003C207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staff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(all</w:t>
            </w:r>
            <w:r w:rsidRPr="003C207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C2076">
              <w:rPr>
                <w:rFonts w:ascii="Times New Roman" w:hAnsi="Times New Roman" w:cs="Times New Roman"/>
              </w:rPr>
              <w:t>categories)</w:t>
            </w:r>
          </w:p>
        </w:tc>
        <w:tc>
          <w:tcPr>
            <w:tcW w:w="4428" w:type="dxa"/>
            <w:gridSpan w:val="3"/>
            <w:vAlign w:val="center"/>
          </w:tcPr>
          <w:p w:rsidR="003C2076" w:rsidRPr="00AC3F8F" w:rsidRDefault="003C207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C2076" w:rsidRPr="00AC3F8F" w:rsidTr="00035816">
        <w:trPr>
          <w:jc w:val="center"/>
        </w:trPr>
        <w:tc>
          <w:tcPr>
            <w:tcW w:w="675" w:type="dxa"/>
            <w:vAlign w:val="center"/>
          </w:tcPr>
          <w:p w:rsidR="003C2076" w:rsidRPr="00092B6D" w:rsidRDefault="00092B6D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3C2076" w:rsidRPr="00DA0878" w:rsidRDefault="003C2076" w:rsidP="002F0194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CL, EL, HPL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 xml:space="preserve">(Medical), CCL Availed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by all </w:t>
            </w:r>
            <w:r w:rsidRPr="003F4668">
              <w:rPr>
                <w:b w:val="0"/>
                <w:bCs w:val="0"/>
                <w:w w:val="105"/>
                <w:sz w:val="22"/>
                <w:szCs w:val="22"/>
              </w:rPr>
              <w:t>during the reporting period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(Give </w:t>
            </w:r>
            <w:r w:rsidR="002F0194">
              <w:rPr>
                <w:b w:val="0"/>
                <w:bCs w:val="0"/>
                <w:w w:val="105"/>
                <w:sz w:val="22"/>
                <w:szCs w:val="22"/>
              </w:rPr>
              <w:t xml:space="preserve">the 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Total Number of days in each Category). </w:t>
            </w:r>
            <w:proofErr w:type="gramStart"/>
            <w:r w:rsidR="002F0194">
              <w:rPr>
                <w:b w:val="0"/>
                <w:bCs w:val="0"/>
                <w:w w:val="105"/>
                <w:sz w:val="22"/>
                <w:szCs w:val="22"/>
              </w:rPr>
              <w:t>The a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>verage number of leaves taken (Viz., Total No.</w:t>
            </w:r>
            <w:proofErr w:type="gramEnd"/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 EL/Total staff in the </w:t>
            </w:r>
            <w:r w:rsidR="00092B6D">
              <w:rPr>
                <w:b w:val="0"/>
                <w:bCs w:val="0"/>
                <w:w w:val="105"/>
                <w:sz w:val="22"/>
                <w:szCs w:val="22"/>
              </w:rPr>
              <w:t>Section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>)</w:t>
            </w:r>
          </w:p>
        </w:tc>
        <w:tc>
          <w:tcPr>
            <w:tcW w:w="4428" w:type="dxa"/>
            <w:gridSpan w:val="3"/>
            <w:vAlign w:val="center"/>
          </w:tcPr>
          <w:p w:rsidR="003C2076" w:rsidRPr="00AC3F8F" w:rsidRDefault="003C2076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92B6D" w:rsidRPr="00AC3F8F" w:rsidTr="00035816">
        <w:trPr>
          <w:jc w:val="center"/>
        </w:trPr>
        <w:tc>
          <w:tcPr>
            <w:tcW w:w="675" w:type="dxa"/>
            <w:vAlign w:val="center"/>
          </w:tcPr>
          <w:p w:rsidR="00092B6D" w:rsidRPr="00092B6D" w:rsidRDefault="00092B6D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092B6D" w:rsidRPr="003F4668" w:rsidRDefault="00092B6D" w:rsidP="002F0194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092B6D">
              <w:rPr>
                <w:b w:val="0"/>
                <w:bCs w:val="0"/>
                <w:sz w:val="22"/>
                <w:szCs w:val="22"/>
              </w:rPr>
              <w:t>When</w:t>
            </w:r>
            <w:r w:rsidRPr="00092B6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092B6D">
              <w:rPr>
                <w:b w:val="0"/>
                <w:bCs w:val="0"/>
                <w:sz w:val="22"/>
                <w:szCs w:val="22"/>
              </w:rPr>
              <w:t>your</w:t>
            </w:r>
            <w:r w:rsidRPr="00092B6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="002F0194">
              <w:rPr>
                <w:b w:val="0"/>
                <w:bCs w:val="0"/>
                <w:sz w:val="22"/>
                <w:szCs w:val="22"/>
              </w:rPr>
              <w:t>S</w:t>
            </w:r>
            <w:r w:rsidRPr="00092B6D">
              <w:rPr>
                <w:b w:val="0"/>
                <w:bCs w:val="0"/>
                <w:sz w:val="22"/>
                <w:szCs w:val="22"/>
              </w:rPr>
              <w:t>ection</w:t>
            </w:r>
            <w:r w:rsidRPr="00092B6D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092B6D">
              <w:rPr>
                <w:b w:val="0"/>
                <w:bCs w:val="0"/>
                <w:sz w:val="22"/>
                <w:szCs w:val="22"/>
              </w:rPr>
              <w:t>was awarded</w:t>
            </w:r>
            <w:r w:rsidRPr="00092B6D">
              <w:rPr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 xml:space="preserve">as the Best Section </w:t>
            </w:r>
            <w:r w:rsidRPr="00092B6D">
              <w:rPr>
                <w:b w:val="0"/>
                <w:bCs w:val="0"/>
                <w:sz w:val="22"/>
                <w:szCs w:val="22"/>
              </w:rPr>
              <w:t>last</w:t>
            </w:r>
            <w:r w:rsidRPr="00092B6D">
              <w:rPr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092B6D">
              <w:rPr>
                <w:b w:val="0"/>
                <w:bCs w:val="0"/>
                <w:sz w:val="22"/>
                <w:szCs w:val="22"/>
              </w:rPr>
              <w:t>time</w:t>
            </w:r>
          </w:p>
        </w:tc>
        <w:tc>
          <w:tcPr>
            <w:tcW w:w="4428" w:type="dxa"/>
            <w:gridSpan w:val="3"/>
            <w:vAlign w:val="center"/>
          </w:tcPr>
          <w:p w:rsidR="00092B6D" w:rsidRPr="00AC3F8F" w:rsidRDefault="00092B6D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3C2076" w:rsidRPr="00AC3F8F" w:rsidTr="00035816">
        <w:trPr>
          <w:jc w:val="center"/>
        </w:trPr>
        <w:tc>
          <w:tcPr>
            <w:tcW w:w="675" w:type="dxa"/>
            <w:vAlign w:val="center"/>
          </w:tcPr>
          <w:p w:rsidR="003C2076" w:rsidRPr="00DA0878" w:rsidRDefault="003C2076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3C2076" w:rsidRPr="001A4860" w:rsidRDefault="001A4860" w:rsidP="00035816">
            <w:pPr>
              <w:pStyle w:val="Title"/>
              <w:ind w:left="0"/>
              <w:jc w:val="left"/>
              <w:rPr>
                <w:bCs w:val="0"/>
                <w:sz w:val="22"/>
                <w:szCs w:val="22"/>
              </w:rPr>
            </w:pPr>
            <w:r w:rsidRPr="001A4860">
              <w:rPr>
                <w:bCs w:val="0"/>
                <w:sz w:val="24"/>
              </w:rPr>
              <w:t>Achievements</w:t>
            </w:r>
            <w:r w:rsidRPr="001A4860">
              <w:rPr>
                <w:bCs w:val="0"/>
                <w:spacing w:val="4"/>
                <w:sz w:val="24"/>
              </w:rPr>
              <w:t xml:space="preserve"> </w:t>
            </w:r>
            <w:r w:rsidRPr="001A4860">
              <w:rPr>
                <w:bCs w:val="0"/>
                <w:sz w:val="24"/>
              </w:rPr>
              <w:t>and</w:t>
            </w:r>
            <w:r w:rsidRPr="001A4860">
              <w:rPr>
                <w:bCs w:val="0"/>
                <w:spacing w:val="6"/>
                <w:sz w:val="24"/>
              </w:rPr>
              <w:t xml:space="preserve"> </w:t>
            </w:r>
            <w:r w:rsidRPr="001A4860">
              <w:rPr>
                <w:bCs w:val="0"/>
                <w:sz w:val="24"/>
              </w:rPr>
              <w:t>Contributions</w:t>
            </w:r>
          </w:p>
        </w:tc>
        <w:tc>
          <w:tcPr>
            <w:tcW w:w="850" w:type="dxa"/>
            <w:vAlign w:val="center"/>
          </w:tcPr>
          <w:p w:rsidR="003C2076" w:rsidRPr="00DA0878" w:rsidRDefault="000413A1" w:rsidP="00035816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6</w:t>
            </w:r>
            <w:r w:rsidR="00092B6D">
              <w:rPr>
                <w:w w:val="95"/>
                <w:sz w:val="22"/>
                <w:szCs w:val="28"/>
              </w:rPr>
              <w:t>0</w:t>
            </w:r>
            <w:r w:rsidR="003C2076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440535" w:rsidRPr="009510D3" w:rsidRDefault="00440535" w:rsidP="002F0194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The number </w:t>
            </w:r>
            <w:r w:rsidR="002F0194">
              <w:rPr>
                <w:rFonts w:ascii="Times New Roman" w:hAnsi="Times New Roman" w:cs="Times New Roman"/>
              </w:rPr>
              <w:t xml:space="preserve">of </w:t>
            </w:r>
            <w:r w:rsidRPr="009510D3">
              <w:rPr>
                <w:rFonts w:ascii="Times New Roman" w:hAnsi="Times New Roman" w:cs="Times New Roman"/>
              </w:rPr>
              <w:t>receipts/files cleared in a day</w:t>
            </w:r>
            <w:r>
              <w:rPr>
                <w:rFonts w:ascii="Times New Roman" w:hAnsi="Times New Roman" w:cs="Times New Roman"/>
              </w:rPr>
              <w:t xml:space="preserve"> 40- 50</w:t>
            </w:r>
            <w:r w:rsidRPr="009510D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D3">
              <w:rPr>
                <w:rFonts w:ascii="Times New Roman" w:hAnsi="Times New Roman" w:cs="Times New Roman"/>
              </w:rPr>
              <w:t xml:space="preserve">5 marks, </w:t>
            </w:r>
            <w:r>
              <w:rPr>
                <w:rFonts w:ascii="Times New Roman" w:hAnsi="Times New Roman" w:cs="Times New Roman"/>
              </w:rPr>
              <w:t>50</w:t>
            </w:r>
            <w:r w:rsidRPr="009510D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00</w:t>
            </w:r>
            <w:r w:rsidRPr="009510D3">
              <w:rPr>
                <w:rFonts w:ascii="Times New Roman" w:hAnsi="Times New Roman" w:cs="Times New Roman"/>
              </w:rPr>
              <w:t>: 10 marks</w:t>
            </w:r>
            <w:r w:rsidR="002F0194">
              <w:rPr>
                <w:rFonts w:ascii="Times New Roman" w:hAnsi="Times New Roman" w:cs="Times New Roman"/>
              </w:rPr>
              <w:t>,</w:t>
            </w:r>
            <w:r w:rsidRPr="009510D3">
              <w:rPr>
                <w:rFonts w:ascii="Times New Roman" w:hAnsi="Times New Roman" w:cs="Times New Roman"/>
              </w:rPr>
              <w:t xml:space="preserve"> more than 1</w:t>
            </w:r>
            <w:r>
              <w:rPr>
                <w:rFonts w:ascii="Times New Roman" w:hAnsi="Times New Roman" w:cs="Times New Roman"/>
              </w:rPr>
              <w:t>00</w:t>
            </w:r>
            <w:r w:rsidRPr="009510D3">
              <w:rPr>
                <w:rFonts w:ascii="Times New Roman" w:hAnsi="Times New Roman" w:cs="Times New Roman"/>
              </w:rPr>
              <w:t>: 15 marks</w:t>
            </w:r>
          </w:p>
        </w:tc>
        <w:tc>
          <w:tcPr>
            <w:tcW w:w="850" w:type="dxa"/>
          </w:tcPr>
          <w:p w:rsidR="00440535" w:rsidRPr="007D6C68" w:rsidRDefault="00440535" w:rsidP="00035816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15.0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The time </w:t>
            </w:r>
            <w:r w:rsidR="002F0194">
              <w:rPr>
                <w:rFonts w:ascii="Times New Roman" w:hAnsi="Times New Roman" w:cs="Times New Roman"/>
              </w:rPr>
              <w:t xml:space="preserve">is </w:t>
            </w:r>
            <w:r w:rsidRPr="009510D3">
              <w:rPr>
                <w:rFonts w:ascii="Times New Roman" w:hAnsi="Times New Roman" w:cs="Times New Roman"/>
              </w:rPr>
              <w:t>taken to process the receipts/files</w:t>
            </w:r>
          </w:p>
          <w:p w:rsidR="00440535" w:rsidRDefault="00440535" w:rsidP="00440535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than 100 receipts w</w:t>
            </w:r>
            <w:r w:rsidR="000413A1">
              <w:rPr>
                <w:rFonts w:ascii="Times New Roman" w:hAnsi="Times New Roman" w:cs="Times New Roman"/>
              </w:rPr>
              <w:t xml:space="preserve">ithin </w:t>
            </w:r>
            <w:r w:rsidR="002F0194">
              <w:rPr>
                <w:rFonts w:ascii="Times New Roman" w:hAnsi="Times New Roman" w:cs="Times New Roman"/>
              </w:rPr>
              <w:t>eight</w:t>
            </w:r>
            <w:r w:rsidR="000413A1">
              <w:rPr>
                <w:rFonts w:ascii="Times New Roman" w:hAnsi="Times New Roman" w:cs="Times New Roman"/>
              </w:rPr>
              <w:t xml:space="preserve"> working hours 15</w:t>
            </w:r>
            <w:r w:rsidRPr="009510D3">
              <w:rPr>
                <w:rFonts w:ascii="Times New Roman" w:hAnsi="Times New Roman" w:cs="Times New Roman"/>
              </w:rPr>
              <w:t xml:space="preserve"> marks, </w:t>
            </w:r>
            <w:r>
              <w:rPr>
                <w:rFonts w:ascii="Times New Roman" w:hAnsi="Times New Roman" w:cs="Times New Roman"/>
              </w:rPr>
              <w:t xml:space="preserve">50-100 receipts within 8 working </w:t>
            </w:r>
            <w:r w:rsidRPr="009510D3">
              <w:rPr>
                <w:rFonts w:ascii="Times New Roman" w:hAnsi="Times New Roman" w:cs="Times New Roman"/>
              </w:rPr>
              <w:t xml:space="preserve">hours </w:t>
            </w:r>
            <w:r w:rsidR="000413A1">
              <w:rPr>
                <w:rFonts w:ascii="Times New Roman" w:hAnsi="Times New Roman" w:cs="Times New Roman"/>
              </w:rPr>
              <w:t>10</w:t>
            </w:r>
            <w:r w:rsidRPr="009510D3">
              <w:rPr>
                <w:rFonts w:ascii="Times New Roman" w:hAnsi="Times New Roman" w:cs="Times New Roman"/>
              </w:rPr>
              <w:t xml:space="preserve"> marks </w:t>
            </w:r>
            <w:r>
              <w:rPr>
                <w:rFonts w:ascii="Times New Roman" w:hAnsi="Times New Roman" w:cs="Times New Roman"/>
              </w:rPr>
              <w:t xml:space="preserve">40-50 receipts </w:t>
            </w:r>
            <w:r w:rsidR="000413A1">
              <w:rPr>
                <w:rFonts w:ascii="Times New Roman" w:hAnsi="Times New Roman" w:cs="Times New Roman"/>
              </w:rPr>
              <w:t>5</w:t>
            </w:r>
            <w:r w:rsidRPr="009510D3">
              <w:rPr>
                <w:rFonts w:ascii="Times New Roman" w:hAnsi="Times New Roman" w:cs="Times New Roman"/>
              </w:rPr>
              <w:t xml:space="preserve"> marks</w:t>
            </w:r>
          </w:p>
          <w:p w:rsidR="00440535" w:rsidRPr="009510D3" w:rsidRDefault="00440535" w:rsidP="000413A1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than 100 receipts cleared between 8-16 working hours </w:t>
            </w:r>
            <w:r w:rsidR="000413A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marks, 50-100 receipts cleared 8-16 hours</w:t>
            </w:r>
            <w:r w:rsidR="000413A1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marks  </w:t>
            </w:r>
          </w:p>
        </w:tc>
        <w:tc>
          <w:tcPr>
            <w:tcW w:w="850" w:type="dxa"/>
          </w:tcPr>
          <w:p w:rsidR="00440535" w:rsidRPr="007D6C68" w:rsidRDefault="000413A1" w:rsidP="00035816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440535" w:rsidRPr="007D6C68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Associated with </w:t>
            </w:r>
            <w:r w:rsidR="002F0194">
              <w:rPr>
                <w:rFonts w:ascii="Times New Roman" w:hAnsi="Times New Roman" w:cs="Times New Roman"/>
              </w:rPr>
              <w:t xml:space="preserve">the </w:t>
            </w:r>
            <w:r w:rsidRPr="009510D3">
              <w:rPr>
                <w:rFonts w:ascii="Times New Roman" w:hAnsi="Times New Roman" w:cs="Times New Roman"/>
              </w:rPr>
              <w:t xml:space="preserve">dropping of audit </w:t>
            </w:r>
            <w:proofErr w:type="spellStart"/>
            <w:r w:rsidRPr="009510D3">
              <w:rPr>
                <w:rFonts w:ascii="Times New Roman" w:hAnsi="Times New Roman" w:cs="Times New Roman"/>
              </w:rPr>
              <w:t>paras</w:t>
            </w:r>
            <w:proofErr w:type="spellEnd"/>
          </w:p>
          <w:p w:rsidR="00440535" w:rsidRPr="009510D3" w:rsidRDefault="00440535" w:rsidP="00440535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than 75% of the standing audit </w:t>
            </w:r>
            <w:proofErr w:type="spellStart"/>
            <w:r>
              <w:rPr>
                <w:rFonts w:ascii="Times New Roman" w:hAnsi="Times New Roman" w:cs="Times New Roman"/>
              </w:rPr>
              <w:t>paras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r w:rsidRPr="009510D3">
              <w:rPr>
                <w:rFonts w:ascii="Times New Roman" w:hAnsi="Times New Roman" w:cs="Times New Roman"/>
              </w:rPr>
              <w:t>marks,</w:t>
            </w:r>
            <w:r>
              <w:rPr>
                <w:rFonts w:ascii="Times New Roman" w:hAnsi="Times New Roman" w:cs="Times New Roman"/>
              </w:rPr>
              <w:t xml:space="preserve"> Between 50-75% 5 Marks </w:t>
            </w:r>
            <w:r w:rsidRPr="00951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Between 25-50 % 3 marks </w:t>
            </w:r>
          </w:p>
        </w:tc>
        <w:tc>
          <w:tcPr>
            <w:tcW w:w="850" w:type="dxa"/>
          </w:tcPr>
          <w:p w:rsidR="00440535" w:rsidRPr="007D6C68" w:rsidRDefault="00440535" w:rsidP="00035816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Maintaining and updating store inventory/Register</w:t>
            </w:r>
          </w:p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New inventory digitized-</w:t>
            </w:r>
            <w:r>
              <w:rPr>
                <w:rFonts w:ascii="Times New Roman" w:hAnsi="Times New Roman" w:cs="Times New Roman"/>
              </w:rPr>
              <w:t>3</w:t>
            </w:r>
            <w:r w:rsidRPr="009510D3">
              <w:rPr>
                <w:rFonts w:ascii="Times New Roman" w:hAnsi="Times New Roman" w:cs="Times New Roman"/>
              </w:rPr>
              <w:t xml:space="preserve"> marks</w:t>
            </w:r>
            <w:r>
              <w:rPr>
                <w:rFonts w:ascii="Times New Roman" w:hAnsi="Times New Roman" w:cs="Times New Roman"/>
              </w:rPr>
              <w:t xml:space="preserve"> for each inventory </w:t>
            </w:r>
          </w:p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Up- to- date digitized inventory</w:t>
            </w:r>
          </w:p>
          <w:p w:rsidR="00440535" w:rsidRPr="009510D3" w:rsidRDefault="00285600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every inventory 0.5</w:t>
            </w:r>
            <w:r w:rsidR="00440535" w:rsidRPr="009510D3">
              <w:rPr>
                <w:rFonts w:ascii="Times New Roman" w:hAnsi="Times New Roman" w:cs="Times New Roman"/>
              </w:rPr>
              <w:t xml:space="preserve"> marks, </w:t>
            </w:r>
          </w:p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Number of equipment </w:t>
            </w:r>
            <w:proofErr w:type="spellStart"/>
            <w:r w:rsidRPr="009510D3">
              <w:rPr>
                <w:rFonts w:ascii="Times New Roman" w:hAnsi="Times New Roman" w:cs="Times New Roman"/>
              </w:rPr>
              <w:t>etc</w:t>
            </w:r>
            <w:proofErr w:type="spellEnd"/>
            <w:r w:rsidRPr="009510D3">
              <w:rPr>
                <w:rFonts w:ascii="Times New Roman" w:hAnsi="Times New Roman" w:cs="Times New Roman"/>
              </w:rPr>
              <w:t xml:space="preserve"> condemned and dead stock register </w:t>
            </w:r>
            <w:r w:rsidR="00285600">
              <w:rPr>
                <w:rFonts w:ascii="Times New Roman" w:hAnsi="Times New Roman" w:cs="Times New Roman"/>
              </w:rPr>
              <w:t xml:space="preserve">updated </w:t>
            </w:r>
            <w:r w:rsidRPr="009510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440535" w:rsidRPr="007D6C68" w:rsidRDefault="00440535" w:rsidP="00035816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Number of correspondence in Hindi</w:t>
            </w:r>
          </w:p>
          <w:p w:rsidR="00440535" w:rsidRPr="009510D3" w:rsidRDefault="00285600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750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and above 4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 xml:space="preserve"> marks,  Between 50</w:t>
            </w:r>
            <w:r>
              <w:rPr>
                <w:rFonts w:ascii="Times New Roman" w:hAnsi="Times New Roman" w:cs="Times New Roman"/>
                <w:w w:val="105"/>
              </w:rPr>
              <w:t>0 and 750 3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 xml:space="preserve"> marks, Between </w:t>
            </w:r>
            <w:r>
              <w:rPr>
                <w:rFonts w:ascii="Times New Roman" w:hAnsi="Times New Roman" w:cs="Times New Roman"/>
                <w:w w:val="105"/>
              </w:rPr>
              <w:t>250-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>50</w:t>
            </w:r>
            <w:r>
              <w:rPr>
                <w:rFonts w:ascii="Times New Roman" w:hAnsi="Times New Roman" w:cs="Times New Roman"/>
                <w:w w:val="105"/>
              </w:rPr>
              <w:t>0 2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 xml:space="preserve"> mark</w:t>
            </w:r>
            <w:r>
              <w:rPr>
                <w:rFonts w:ascii="Times New Roman" w:hAnsi="Times New Roman" w:cs="Times New Roman"/>
                <w:w w:val="105"/>
              </w:rPr>
              <w:t>s, 100-250 1</w:t>
            </w:r>
            <w:r w:rsidR="002F0194">
              <w:rPr>
                <w:rFonts w:ascii="Times New Roman" w:hAnsi="Times New Roman" w:cs="Times New Roman"/>
                <w:w w:val="105"/>
              </w:rPr>
              <w:t xml:space="preserve">.0 </w:t>
            </w:r>
            <w:r>
              <w:rPr>
                <w:rFonts w:ascii="Times New Roman" w:hAnsi="Times New Roman" w:cs="Times New Roman"/>
                <w:w w:val="105"/>
              </w:rPr>
              <w:t>marks</w:t>
            </w:r>
          </w:p>
          <w:p w:rsidR="00440535" w:rsidRPr="009510D3" w:rsidRDefault="00285600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 N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>oting in</w:t>
            </w:r>
            <w:r>
              <w:rPr>
                <w:rFonts w:ascii="Times New Roman" w:hAnsi="Times New Roman" w:cs="Times New Roman"/>
                <w:w w:val="105"/>
              </w:rPr>
              <w:t xml:space="preserve"> Hindi in e-office More than 1000</w:t>
            </w:r>
            <w:r w:rsidR="00440535" w:rsidRPr="009510D3">
              <w:rPr>
                <w:rFonts w:ascii="Times New Roman" w:hAnsi="Times New Roman" w:cs="Times New Roman"/>
                <w:w w:val="105"/>
              </w:rPr>
              <w:t>- 2.0 marks maximum</w:t>
            </w:r>
          </w:p>
        </w:tc>
        <w:tc>
          <w:tcPr>
            <w:tcW w:w="850" w:type="dxa"/>
          </w:tcPr>
          <w:p w:rsidR="00440535" w:rsidRPr="007D6C68" w:rsidRDefault="00440535" w:rsidP="00035816">
            <w:pPr>
              <w:pStyle w:val="TableParagraph"/>
              <w:spacing w:line="272" w:lineRule="exact"/>
              <w:ind w:right="153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440535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>Number of equipment, non-consumables condemned /auctioned</w:t>
            </w:r>
          </w:p>
          <w:p w:rsidR="00440535" w:rsidRPr="009510D3" w:rsidRDefault="00440535" w:rsidP="00285600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 than </w:t>
            </w:r>
            <w:r w:rsidR="00285600">
              <w:rPr>
                <w:rFonts w:ascii="Times New Roman" w:hAnsi="Times New Roman" w:cs="Times New Roman"/>
              </w:rPr>
              <w:t>0.10 marks for each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5600">
              <w:rPr>
                <w:rFonts w:ascii="Times New Roman" w:hAnsi="Times New Roman" w:cs="Times New Roman"/>
              </w:rPr>
              <w:t>condemned item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440535" w:rsidRPr="007D6C68" w:rsidRDefault="00285600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440535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440535" w:rsidRDefault="00285600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440535" w:rsidRPr="009510D3">
              <w:rPr>
                <w:rFonts w:ascii="Times New Roman" w:hAnsi="Times New Roman" w:cs="Times New Roman"/>
              </w:rPr>
              <w:t>ew procedure</w:t>
            </w:r>
            <w:r w:rsidR="002F0194">
              <w:rPr>
                <w:rFonts w:ascii="Times New Roman" w:hAnsi="Times New Roman" w:cs="Times New Roman"/>
              </w:rPr>
              <w:t>s</w:t>
            </w:r>
            <w:r w:rsidR="00440535" w:rsidRPr="009510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developed and </w:t>
            </w:r>
            <w:r w:rsidR="00440535" w:rsidRPr="009510D3">
              <w:rPr>
                <w:rFonts w:ascii="Times New Roman" w:hAnsi="Times New Roman" w:cs="Times New Roman"/>
              </w:rPr>
              <w:t xml:space="preserve">adopted or modified </w:t>
            </w:r>
            <w:r w:rsidR="002F0194">
              <w:rPr>
                <w:rFonts w:ascii="Times New Roman" w:hAnsi="Times New Roman" w:cs="Times New Roman"/>
              </w:rPr>
              <w:t>to enhance</w:t>
            </w:r>
            <w:r w:rsidR="00440535" w:rsidRPr="009510D3">
              <w:rPr>
                <w:rFonts w:ascii="Times New Roman" w:hAnsi="Times New Roman" w:cs="Times New Roman"/>
              </w:rPr>
              <w:t xml:space="preserve"> the work </w:t>
            </w:r>
            <w:r w:rsidR="00440535" w:rsidRPr="009510D3">
              <w:rPr>
                <w:rFonts w:ascii="Times New Roman" w:hAnsi="Times New Roman" w:cs="Times New Roman"/>
              </w:rPr>
              <w:lastRenderedPageBreak/>
              <w:t>efficiency</w:t>
            </w:r>
          </w:p>
          <w:p w:rsidR="00440535" w:rsidRPr="009510D3" w:rsidRDefault="00285600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7B0C">
              <w:rPr>
                <w:rFonts w:ascii="Times New Roman" w:hAnsi="Times New Roman" w:cs="Times New Roman"/>
              </w:rPr>
              <w:t>.0</w:t>
            </w:r>
            <w:r w:rsidR="00440535">
              <w:rPr>
                <w:rFonts w:ascii="Times New Roman" w:hAnsi="Times New Roman" w:cs="Times New Roman"/>
              </w:rPr>
              <w:t xml:space="preserve"> marks for each</w:t>
            </w:r>
            <w:r>
              <w:rPr>
                <w:rFonts w:ascii="Times New Roman" w:hAnsi="Times New Roman" w:cs="Times New Roman"/>
              </w:rPr>
              <w:t xml:space="preserve"> procedure</w:t>
            </w:r>
          </w:p>
        </w:tc>
        <w:tc>
          <w:tcPr>
            <w:tcW w:w="850" w:type="dxa"/>
          </w:tcPr>
          <w:p w:rsidR="00440535" w:rsidRPr="007D6C68" w:rsidRDefault="00285600" w:rsidP="00035816">
            <w:pPr>
              <w:pStyle w:val="TableParagraph"/>
              <w:spacing w:line="272" w:lineRule="exact"/>
              <w:ind w:left="171" w:right="15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  <w:r w:rsidR="00440535" w:rsidRPr="007D6C68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440535" w:rsidRPr="00AC3F8F" w:rsidTr="00992835">
        <w:trPr>
          <w:jc w:val="center"/>
        </w:trPr>
        <w:tc>
          <w:tcPr>
            <w:tcW w:w="675" w:type="dxa"/>
            <w:vAlign w:val="center"/>
          </w:tcPr>
          <w:p w:rsidR="00440535" w:rsidRP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0413A1"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8</w:t>
            </w:r>
          </w:p>
        </w:tc>
        <w:tc>
          <w:tcPr>
            <w:tcW w:w="7762" w:type="dxa"/>
            <w:gridSpan w:val="3"/>
          </w:tcPr>
          <w:p w:rsidR="00440535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 w:rsidRPr="009510D3">
              <w:rPr>
                <w:rFonts w:ascii="Times New Roman" w:hAnsi="Times New Roman" w:cs="Times New Roman"/>
              </w:rPr>
              <w:t xml:space="preserve">Suggest </w:t>
            </w:r>
            <w:r w:rsidR="000E7B0C">
              <w:rPr>
                <w:rFonts w:ascii="Times New Roman" w:hAnsi="Times New Roman" w:cs="Times New Roman"/>
              </w:rPr>
              <w:t>three</w:t>
            </w:r>
            <w:r w:rsidRPr="009510D3">
              <w:rPr>
                <w:rFonts w:ascii="Times New Roman" w:hAnsi="Times New Roman" w:cs="Times New Roman"/>
              </w:rPr>
              <w:t xml:space="preserve"> important data be closely monitored from your </w:t>
            </w:r>
            <w:r w:rsidR="002F0194">
              <w:rPr>
                <w:rFonts w:ascii="Times New Roman" w:hAnsi="Times New Roman" w:cs="Times New Roman"/>
              </w:rPr>
              <w:t>S</w:t>
            </w:r>
            <w:r w:rsidRPr="009510D3">
              <w:rPr>
                <w:rFonts w:ascii="Times New Roman" w:hAnsi="Times New Roman" w:cs="Times New Roman"/>
              </w:rPr>
              <w:t xml:space="preserve">ection for better management </w:t>
            </w:r>
          </w:p>
          <w:p w:rsidR="00440535" w:rsidRPr="009510D3" w:rsidRDefault="00440535" w:rsidP="00035816">
            <w:pPr>
              <w:pStyle w:val="TableParagraph"/>
              <w:spacing w:before="14" w:line="247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marks for each suggested and recommended by the controlling officer and accepted by the CA</w:t>
            </w:r>
          </w:p>
        </w:tc>
        <w:tc>
          <w:tcPr>
            <w:tcW w:w="850" w:type="dxa"/>
          </w:tcPr>
          <w:p w:rsidR="00440535" w:rsidRPr="007D6C68" w:rsidRDefault="00440535" w:rsidP="00285600">
            <w:pPr>
              <w:pStyle w:val="TableParagraph"/>
              <w:spacing w:line="272" w:lineRule="exact"/>
              <w:ind w:left="171" w:right="79" w:hanging="171"/>
              <w:jc w:val="right"/>
              <w:rPr>
                <w:rFonts w:ascii="Times New Roman" w:hAnsi="Times New Roman" w:cs="Times New Roman"/>
                <w:bCs/>
              </w:rPr>
            </w:pPr>
            <w:r w:rsidRPr="007D6C68">
              <w:rPr>
                <w:rFonts w:ascii="Times New Roman" w:hAnsi="Times New Roman" w:cs="Times New Roman"/>
                <w:bCs/>
              </w:rPr>
              <w:t>6.0</w:t>
            </w:r>
          </w:p>
        </w:tc>
      </w:tr>
      <w:tr w:rsidR="00440535" w:rsidRPr="00AC3F8F" w:rsidTr="00035816">
        <w:trPr>
          <w:jc w:val="center"/>
        </w:trPr>
        <w:tc>
          <w:tcPr>
            <w:tcW w:w="675" w:type="dxa"/>
            <w:vAlign w:val="center"/>
          </w:tcPr>
          <w:p w:rsidR="00440535" w:rsidRP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0413A1"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  <w:vAlign w:val="center"/>
          </w:tcPr>
          <w:p w:rsidR="00440535" w:rsidRDefault="00285600" w:rsidP="00285600">
            <w:pPr>
              <w:pStyle w:val="TableParagraph"/>
              <w:tabs>
                <w:tab w:val="left" w:pos="726"/>
                <w:tab w:val="left" w:pos="727"/>
              </w:tabs>
              <w:spacing w:before="22" w:line="244" w:lineRule="auto"/>
              <w:ind w:right="970"/>
              <w:rPr>
                <w:rFonts w:ascii="Times New Roman" w:hAnsi="Times New Roman" w:cs="Times New Roman"/>
              </w:rPr>
            </w:pPr>
            <w:r w:rsidRPr="001C5EB8">
              <w:rPr>
                <w:rFonts w:ascii="Times New Roman" w:hAnsi="Times New Roman" w:cs="Times New Roman"/>
              </w:rPr>
              <w:t xml:space="preserve">Number of items procured for the </w:t>
            </w:r>
            <w:r w:rsidR="002F0194">
              <w:rPr>
                <w:rFonts w:ascii="Times New Roman" w:hAnsi="Times New Roman" w:cs="Times New Roman"/>
              </w:rPr>
              <w:t>S</w:t>
            </w:r>
            <w:r w:rsidRPr="001C5EB8">
              <w:rPr>
                <w:rFonts w:ascii="Times New Roman" w:hAnsi="Times New Roman" w:cs="Times New Roman"/>
              </w:rPr>
              <w:t xml:space="preserve">ection (above </w:t>
            </w:r>
            <w:r w:rsidR="000E7B0C">
              <w:rPr>
                <w:rFonts w:ascii="Times New Roman" w:hAnsi="Times New Roman" w:cs="Times New Roman"/>
              </w:rPr>
              <w:t xml:space="preserve">the </w:t>
            </w:r>
            <w:r w:rsidRPr="001C5EB8">
              <w:rPr>
                <w:rFonts w:ascii="Times New Roman" w:hAnsi="Times New Roman" w:cs="Times New Roman"/>
              </w:rPr>
              <w:t xml:space="preserve">cost of </w:t>
            </w:r>
            <w:proofErr w:type="spellStart"/>
            <w:r w:rsidRPr="001C5EB8">
              <w:rPr>
                <w:rFonts w:ascii="Times New Roman" w:hAnsi="Times New Roman" w:cs="Times New Roman"/>
              </w:rPr>
              <w:t>Rs</w:t>
            </w:r>
            <w:proofErr w:type="spellEnd"/>
            <w:r w:rsidRPr="001C5EB8">
              <w:rPr>
                <w:rFonts w:ascii="Times New Roman" w:hAnsi="Times New Roman" w:cs="Times New Roman"/>
                <w:spacing w:val="-51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25000)</w:t>
            </w:r>
          </w:p>
          <w:p w:rsidR="00285600" w:rsidRPr="00285600" w:rsidRDefault="00285600" w:rsidP="00285600">
            <w:pPr>
              <w:pStyle w:val="TableParagraph"/>
              <w:tabs>
                <w:tab w:val="left" w:pos="726"/>
                <w:tab w:val="left" w:pos="727"/>
              </w:tabs>
              <w:spacing w:before="22" w:line="244" w:lineRule="auto"/>
              <w:ind w:right="9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0.5 marks for every </w:t>
            </w: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25000/- procured</w:t>
            </w:r>
          </w:p>
        </w:tc>
        <w:tc>
          <w:tcPr>
            <w:tcW w:w="850" w:type="dxa"/>
            <w:vAlign w:val="center"/>
          </w:tcPr>
          <w:p w:rsidR="00440535" w:rsidRPr="00285600" w:rsidRDefault="00285600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 w:rsidRPr="00285600">
              <w:rPr>
                <w:b w:val="0"/>
                <w:bCs w:val="0"/>
                <w:w w:val="95"/>
                <w:sz w:val="22"/>
                <w:szCs w:val="28"/>
              </w:rPr>
              <w:t>2.0</w:t>
            </w:r>
          </w:p>
        </w:tc>
      </w:tr>
      <w:tr w:rsidR="00440535" w:rsidRPr="00AC3F8F" w:rsidTr="00035816">
        <w:trPr>
          <w:jc w:val="center"/>
        </w:trPr>
        <w:tc>
          <w:tcPr>
            <w:tcW w:w="675" w:type="dxa"/>
            <w:vAlign w:val="center"/>
          </w:tcPr>
          <w:p w:rsidR="00440535" w:rsidRP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0413A1"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  <w:vAlign w:val="center"/>
          </w:tcPr>
          <w:p w:rsidR="00440535" w:rsidRDefault="00285600" w:rsidP="00285600">
            <w:pPr>
              <w:pStyle w:val="Title"/>
              <w:spacing w:before="0" w:line="240" w:lineRule="auto"/>
              <w:ind w:left="0"/>
              <w:jc w:val="left"/>
              <w:rPr>
                <w:b w:val="0"/>
                <w:sz w:val="22"/>
                <w:szCs w:val="28"/>
              </w:rPr>
            </w:pPr>
            <w:r w:rsidRPr="00285600">
              <w:rPr>
                <w:b w:val="0"/>
                <w:sz w:val="22"/>
                <w:szCs w:val="28"/>
              </w:rPr>
              <w:t>Associated with settling in advance settlement</w:t>
            </w:r>
          </w:p>
          <w:p w:rsidR="00285600" w:rsidRPr="00285600" w:rsidRDefault="00285600" w:rsidP="000E7B0C">
            <w:pPr>
              <w:pStyle w:val="Title"/>
              <w:spacing w:before="0" w:line="240" w:lineRule="auto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2"/>
                <w:szCs w:val="28"/>
              </w:rPr>
              <w:t xml:space="preserve">0.5 marks for every </w:t>
            </w:r>
            <w:r w:rsidR="000E7B0C">
              <w:rPr>
                <w:b w:val="0"/>
                <w:sz w:val="22"/>
                <w:szCs w:val="28"/>
              </w:rPr>
              <w:t>five</w:t>
            </w:r>
            <w:r>
              <w:rPr>
                <w:b w:val="0"/>
                <w:sz w:val="22"/>
                <w:szCs w:val="28"/>
              </w:rPr>
              <w:t xml:space="preserve"> settlements</w:t>
            </w:r>
          </w:p>
        </w:tc>
        <w:tc>
          <w:tcPr>
            <w:tcW w:w="850" w:type="dxa"/>
            <w:vAlign w:val="center"/>
          </w:tcPr>
          <w:p w:rsidR="00440535" w:rsidRPr="00285600" w:rsidRDefault="00285600" w:rsidP="00285600">
            <w:pPr>
              <w:pStyle w:val="Title"/>
              <w:spacing w:before="0" w:line="240" w:lineRule="auto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 w:rsidRPr="00285600">
              <w:rPr>
                <w:b w:val="0"/>
                <w:bCs w:val="0"/>
                <w:w w:val="95"/>
                <w:sz w:val="22"/>
                <w:szCs w:val="28"/>
              </w:rPr>
              <w:t>2.0</w:t>
            </w:r>
          </w:p>
        </w:tc>
      </w:tr>
      <w:tr w:rsidR="00440535" w:rsidRPr="00AC3F8F" w:rsidTr="00035816">
        <w:trPr>
          <w:jc w:val="center"/>
        </w:trPr>
        <w:tc>
          <w:tcPr>
            <w:tcW w:w="675" w:type="dxa"/>
            <w:vAlign w:val="center"/>
          </w:tcPr>
          <w:p w:rsidR="00440535" w:rsidRPr="00DA0878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11</w:t>
            </w:r>
          </w:p>
        </w:tc>
        <w:tc>
          <w:tcPr>
            <w:tcW w:w="7762" w:type="dxa"/>
            <w:gridSpan w:val="3"/>
            <w:vAlign w:val="center"/>
          </w:tcPr>
          <w:p w:rsidR="00285600" w:rsidRDefault="00285600" w:rsidP="00285600">
            <w:pPr>
              <w:pStyle w:val="TableParagraph"/>
              <w:tabs>
                <w:tab w:val="left" w:pos="726"/>
                <w:tab w:val="left" w:pos="727"/>
              </w:tabs>
              <w:spacing w:before="22" w:line="244" w:lineRule="auto"/>
              <w:ind w:right="323"/>
              <w:rPr>
                <w:rFonts w:ascii="Times New Roman" w:hAnsi="Times New Roman" w:cs="Times New Roman"/>
              </w:rPr>
            </w:pPr>
            <w:r w:rsidRPr="001C5EB8">
              <w:rPr>
                <w:rFonts w:ascii="Times New Roman" w:hAnsi="Times New Roman" w:cs="Times New Roman"/>
              </w:rPr>
              <w:t xml:space="preserve">Number of </w:t>
            </w:r>
            <w:proofErr w:type="spellStart"/>
            <w:r w:rsidRPr="001C5EB8">
              <w:rPr>
                <w:rFonts w:ascii="Times New Roman" w:hAnsi="Times New Roman" w:cs="Times New Roman"/>
              </w:rPr>
              <w:t>noting</w:t>
            </w:r>
            <w:r w:rsidR="000E7B0C">
              <w:rPr>
                <w:rFonts w:ascii="Times New Roman" w:hAnsi="Times New Roman" w:cs="Times New Roman"/>
              </w:rPr>
              <w:t>s</w:t>
            </w:r>
            <w:proofErr w:type="spellEnd"/>
            <w:r w:rsidRPr="001C5EB8">
              <w:rPr>
                <w:rFonts w:ascii="Times New Roman" w:hAnsi="Times New Roman" w:cs="Times New Roman"/>
              </w:rPr>
              <w:t xml:space="preserve"> in Hindi (%) </w:t>
            </w:r>
          </w:p>
          <w:p w:rsidR="00440535" w:rsidRPr="00D61A22" w:rsidRDefault="00285600" w:rsidP="00285600">
            <w:pPr>
              <w:pStyle w:val="TableParagraph"/>
              <w:tabs>
                <w:tab w:val="left" w:pos="726"/>
                <w:tab w:val="left" w:pos="727"/>
              </w:tabs>
              <w:spacing w:before="18" w:line="244" w:lineRule="auto"/>
              <w:ind w:right="387"/>
              <w:rPr>
                <w:rFonts w:ascii="Times New Roman" w:hAnsi="Times New Roman" w:cs="Times New Roman"/>
              </w:rPr>
            </w:pPr>
            <w:r w:rsidRPr="00D61A22">
              <w:rPr>
                <w:rFonts w:ascii="Times New Roman" w:hAnsi="Times New Roman" w:cs="Times New Roman"/>
                <w:bCs/>
              </w:rPr>
              <w:t>75 -100 % - 5.0 marks, 50-75%-</w:t>
            </w:r>
            <w:r w:rsidRPr="00D61A22">
              <w:rPr>
                <w:rFonts w:ascii="Times New Roman" w:hAnsi="Times New Roman" w:cs="Times New Roman"/>
                <w:bCs/>
                <w:spacing w:val="-50"/>
              </w:rPr>
              <w:t xml:space="preserve"> </w:t>
            </w:r>
            <w:r w:rsidRPr="00D61A22">
              <w:rPr>
                <w:rFonts w:ascii="Times New Roman" w:hAnsi="Times New Roman" w:cs="Times New Roman"/>
                <w:bCs/>
              </w:rPr>
              <w:t>3.0,</w:t>
            </w:r>
            <w:r w:rsidRPr="00D61A2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D61A22">
              <w:rPr>
                <w:rFonts w:ascii="Times New Roman" w:hAnsi="Times New Roman" w:cs="Times New Roman"/>
                <w:bCs/>
              </w:rPr>
              <w:t>25-50% - 2.0</w:t>
            </w:r>
          </w:p>
        </w:tc>
        <w:tc>
          <w:tcPr>
            <w:tcW w:w="850" w:type="dxa"/>
            <w:vAlign w:val="center"/>
          </w:tcPr>
          <w:p w:rsidR="00440535" w:rsidRPr="00DA0878" w:rsidRDefault="00285600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5</w:t>
            </w:r>
            <w:r w:rsidRPr="00D61A22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285600" w:rsidRPr="00AC3F8F" w:rsidTr="00035816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285600" w:rsidP="00D23B08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  <w:vAlign w:val="center"/>
          </w:tcPr>
          <w:p w:rsidR="00285600" w:rsidRPr="00092B6D" w:rsidRDefault="00285600" w:rsidP="00D23B08">
            <w:pPr>
              <w:pStyle w:val="TableParagraph"/>
              <w:tabs>
                <w:tab w:val="left" w:pos="726"/>
                <w:tab w:val="left" w:pos="727"/>
              </w:tabs>
              <w:rPr>
                <w:rFonts w:ascii="Times New Roman" w:hAnsi="Times New Roman" w:cs="Times New Roman"/>
                <w:b/>
                <w:bCs/>
              </w:rPr>
            </w:pPr>
            <w:r w:rsidRPr="00092B6D">
              <w:rPr>
                <w:rFonts w:ascii="Times New Roman" w:hAnsi="Times New Roman" w:cs="Times New Roman"/>
                <w:b/>
                <w:bCs/>
              </w:rPr>
              <w:t xml:space="preserve">Training and other Activities </w:t>
            </w:r>
          </w:p>
        </w:tc>
        <w:tc>
          <w:tcPr>
            <w:tcW w:w="850" w:type="dxa"/>
            <w:vAlign w:val="center"/>
          </w:tcPr>
          <w:p w:rsidR="00285600" w:rsidRPr="001A4860" w:rsidRDefault="00285600" w:rsidP="000413A1">
            <w:pPr>
              <w:pStyle w:val="Title"/>
              <w:ind w:left="0" w:right="0"/>
              <w:jc w:val="right"/>
              <w:rPr>
                <w:w w:val="95"/>
                <w:sz w:val="22"/>
                <w:szCs w:val="28"/>
              </w:rPr>
            </w:pPr>
            <w:r w:rsidRPr="001A4860">
              <w:rPr>
                <w:w w:val="95"/>
                <w:sz w:val="22"/>
                <w:szCs w:val="28"/>
              </w:rPr>
              <w:t>2</w:t>
            </w:r>
            <w:r w:rsidR="000413A1">
              <w:rPr>
                <w:w w:val="95"/>
                <w:sz w:val="22"/>
                <w:szCs w:val="28"/>
              </w:rPr>
              <w:t>5</w:t>
            </w:r>
            <w:r w:rsidRPr="001A4860">
              <w:rPr>
                <w:w w:val="95"/>
                <w:sz w:val="22"/>
                <w:szCs w:val="28"/>
              </w:rPr>
              <w:t>.0</w:t>
            </w:r>
          </w:p>
        </w:tc>
      </w:tr>
      <w:tr w:rsidR="00285600" w:rsidRPr="00AC3F8F" w:rsidTr="00035816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0413A1" w:rsidP="001261F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285600" w:rsidRDefault="00285600" w:rsidP="00285600">
            <w:pPr>
              <w:pStyle w:val="TableParagraph"/>
              <w:ind w:left="16"/>
              <w:rPr>
                <w:rFonts w:ascii="Times New Roman" w:hAnsi="Times New Roman" w:cs="Times New Roman"/>
                <w:spacing w:val="-1"/>
              </w:rPr>
            </w:pPr>
            <w:r w:rsidRPr="001C5EB8">
              <w:rPr>
                <w:rFonts w:ascii="Times New Roman" w:hAnsi="Times New Roman" w:cs="Times New Roman"/>
              </w:rPr>
              <w:t>Number</w:t>
            </w:r>
            <w:r w:rsidRPr="001C5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of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staff</w:t>
            </w:r>
            <w:r w:rsidRPr="001C5E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who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attended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training</w:t>
            </w:r>
            <w:r w:rsidR="000413A1">
              <w:rPr>
                <w:rFonts w:ascii="Times New Roman" w:hAnsi="Times New Roman" w:cs="Times New Roman"/>
              </w:rPr>
              <w:t xml:space="preserve"> programs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for</w:t>
            </w:r>
            <w:r w:rsidRPr="001C5E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smooth</w:t>
            </w:r>
            <w:r w:rsidRPr="001C5E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work</w:t>
            </w:r>
            <w:r w:rsidRPr="001C5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in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the</w:t>
            </w:r>
            <w:r w:rsidRPr="001C5EB8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="002F0194">
              <w:rPr>
                <w:rFonts w:ascii="Times New Roman" w:hAnsi="Times New Roman" w:cs="Times New Roman"/>
              </w:rPr>
              <w:t>S</w:t>
            </w:r>
            <w:r w:rsidRPr="001C5EB8">
              <w:rPr>
                <w:rFonts w:ascii="Times New Roman" w:hAnsi="Times New Roman" w:cs="Times New Roman"/>
              </w:rPr>
              <w:t>ection</w:t>
            </w:r>
            <w:r w:rsidRPr="001C5EB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85600" w:rsidRPr="00285600" w:rsidRDefault="00285600" w:rsidP="00285600">
            <w:pPr>
              <w:pStyle w:val="TableParagraph"/>
              <w:ind w:left="16"/>
              <w:rPr>
                <w:rFonts w:ascii="Times New Roman" w:hAnsi="Times New Roman" w:cs="Times New Roman"/>
                <w:bCs/>
              </w:rPr>
            </w:pPr>
            <w:r w:rsidRPr="00285600">
              <w:rPr>
                <w:rFonts w:ascii="Times New Roman" w:hAnsi="Times New Roman" w:cs="Times New Roman"/>
                <w:bCs/>
                <w:spacing w:val="-1"/>
              </w:rPr>
              <w:t xml:space="preserve">1 marks </w:t>
            </w:r>
            <w:r w:rsidRPr="00285600">
              <w:rPr>
                <w:rFonts w:ascii="Times New Roman" w:hAnsi="Times New Roman" w:cs="Times New Roman"/>
                <w:bCs/>
              </w:rPr>
              <w:t>for</w:t>
            </w:r>
            <w:r w:rsidRPr="00285600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85600">
              <w:rPr>
                <w:rFonts w:ascii="Times New Roman" w:hAnsi="Times New Roman" w:cs="Times New Roman"/>
                <w:bCs/>
              </w:rPr>
              <w:t>each person each training</w:t>
            </w:r>
          </w:p>
        </w:tc>
        <w:tc>
          <w:tcPr>
            <w:tcW w:w="850" w:type="dxa"/>
            <w:vAlign w:val="center"/>
          </w:tcPr>
          <w:p w:rsidR="00285600" w:rsidRPr="00285600" w:rsidRDefault="000413A1" w:rsidP="001261F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7</w:t>
            </w:r>
            <w:r w:rsidR="00285600" w:rsidRPr="00285600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285600" w:rsidRPr="00AC3F8F" w:rsidTr="00D1231B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0413A1" w:rsidP="001261F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 xml:space="preserve">Member of various committees 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0.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510D3">
              <w:rPr>
                <w:rFonts w:ascii="Times New Roman" w:hAnsi="Times New Roman" w:cs="Times New Roman"/>
                <w:bCs/>
              </w:rPr>
              <w:t xml:space="preserve">5 marks for each </w:t>
            </w:r>
            <w:r>
              <w:rPr>
                <w:rFonts w:ascii="Times New Roman" w:hAnsi="Times New Roman" w:cs="Times New Roman"/>
                <w:bCs/>
              </w:rPr>
              <w:t xml:space="preserve">staff for each </w:t>
            </w:r>
            <w:r w:rsidRPr="009510D3">
              <w:rPr>
                <w:rFonts w:ascii="Times New Roman" w:hAnsi="Times New Roman" w:cs="Times New Roman"/>
                <w:bCs/>
              </w:rPr>
              <w:t xml:space="preserve">committee </w:t>
            </w:r>
          </w:p>
        </w:tc>
        <w:tc>
          <w:tcPr>
            <w:tcW w:w="850" w:type="dxa"/>
          </w:tcPr>
          <w:p w:rsidR="00285600" w:rsidRPr="004372F7" w:rsidRDefault="00285600" w:rsidP="00285600">
            <w:pPr>
              <w:pStyle w:val="TableParagraph"/>
              <w:spacing w:line="272" w:lineRule="exact"/>
              <w:ind w:left="171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85600" w:rsidRPr="00AC3F8F" w:rsidTr="00D1231B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0413A1" w:rsidP="001261F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Associated with organizing various events/Meetings/ S</w:t>
            </w:r>
            <w:r w:rsidRPr="009510D3">
              <w:rPr>
                <w:rFonts w:ascii="Times New Roman" w:hAnsi="Times New Roman" w:cs="Times New Roman"/>
                <w:w w:val="105"/>
              </w:rPr>
              <w:t>taff</w:t>
            </w:r>
            <w:r w:rsidRPr="009510D3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welfare</w:t>
            </w:r>
            <w:r w:rsidRPr="009510D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10D3">
              <w:rPr>
                <w:rFonts w:ascii="Times New Roman" w:hAnsi="Times New Roman" w:cs="Times New Roman"/>
                <w:bCs/>
              </w:rPr>
              <w:t>etc</w:t>
            </w:r>
            <w:proofErr w:type="spellEnd"/>
            <w:r w:rsidRPr="009510D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9510D3">
              <w:rPr>
                <w:rFonts w:ascii="Times New Roman" w:hAnsi="Times New Roman" w:cs="Times New Roman"/>
                <w:bCs/>
              </w:rPr>
              <w:t>0.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510D3">
              <w:rPr>
                <w:rFonts w:ascii="Times New Roman" w:hAnsi="Times New Roman" w:cs="Times New Roman"/>
                <w:bCs/>
              </w:rPr>
              <w:t xml:space="preserve">5 marks for each </w:t>
            </w:r>
            <w:r>
              <w:rPr>
                <w:rFonts w:ascii="Times New Roman" w:hAnsi="Times New Roman" w:cs="Times New Roman"/>
                <w:bCs/>
              </w:rPr>
              <w:t xml:space="preserve">staff for each </w:t>
            </w:r>
            <w:r w:rsidRPr="009510D3">
              <w:rPr>
                <w:rFonts w:ascii="Times New Roman" w:hAnsi="Times New Roman" w:cs="Times New Roman"/>
                <w:bCs/>
              </w:rPr>
              <w:t>event/Meeting</w:t>
            </w:r>
          </w:p>
        </w:tc>
        <w:tc>
          <w:tcPr>
            <w:tcW w:w="850" w:type="dxa"/>
          </w:tcPr>
          <w:p w:rsidR="00285600" w:rsidRPr="004372F7" w:rsidRDefault="00285600" w:rsidP="00285600">
            <w:pPr>
              <w:pStyle w:val="TableParagraph"/>
              <w:spacing w:line="272" w:lineRule="exact"/>
              <w:ind w:left="171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85600" w:rsidRPr="00AC3F8F" w:rsidTr="00D9646A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0413A1" w:rsidP="001261F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Participation in sports at Institute/Zonal/National level and medals won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 xml:space="preserve">National level: </w:t>
            </w:r>
            <w:r>
              <w:rPr>
                <w:rFonts w:ascii="Times New Roman" w:hAnsi="Times New Roman" w:cs="Times New Roman"/>
                <w:w w:val="105"/>
              </w:rPr>
              <w:t>Every Gold Medal-</w:t>
            </w:r>
            <w:r w:rsidR="008C50CA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2</w:t>
            </w:r>
            <w:r w:rsidR="008C50CA">
              <w:rPr>
                <w:rFonts w:ascii="Times New Roman" w:hAnsi="Times New Roman" w:cs="Times New Roman"/>
                <w:w w:val="105"/>
              </w:rPr>
              <w:t>.0</w:t>
            </w:r>
            <w:r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="002F0194">
              <w:rPr>
                <w:rFonts w:ascii="Times New Roman" w:hAnsi="Times New Roman" w:cs="Times New Roman"/>
                <w:w w:val="105"/>
              </w:rPr>
              <w:t>,</w:t>
            </w:r>
            <w:r>
              <w:rPr>
                <w:rFonts w:ascii="Times New Roman" w:hAnsi="Times New Roman" w:cs="Times New Roman"/>
                <w:w w:val="105"/>
              </w:rPr>
              <w:t xml:space="preserve"> other medals 1</w:t>
            </w:r>
            <w:r w:rsidR="002F0194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Zonal level: G</w:t>
            </w:r>
            <w:r>
              <w:rPr>
                <w:rFonts w:ascii="Times New Roman" w:hAnsi="Times New Roman" w:cs="Times New Roman"/>
                <w:w w:val="105"/>
              </w:rPr>
              <w:t>old Medal-1 marks other medals 0.5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Institute level: Gold Medal-0.5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</w:t>
            </w:r>
            <w:r>
              <w:rPr>
                <w:rFonts w:ascii="Times New Roman" w:hAnsi="Times New Roman" w:cs="Times New Roman"/>
                <w:w w:val="105"/>
              </w:rPr>
              <w:t xml:space="preserve"> Other medals 0.25 marks</w:t>
            </w:r>
          </w:p>
        </w:tc>
        <w:tc>
          <w:tcPr>
            <w:tcW w:w="850" w:type="dxa"/>
          </w:tcPr>
          <w:p w:rsidR="00285600" w:rsidRPr="000413A1" w:rsidRDefault="00285600" w:rsidP="000413A1">
            <w:pPr>
              <w:pStyle w:val="TableParagraph"/>
              <w:spacing w:line="272" w:lineRule="exact"/>
              <w:ind w:left="171"/>
              <w:jc w:val="right"/>
              <w:rPr>
                <w:rFonts w:ascii="Times New Roman" w:hAnsi="Times New Roman" w:cs="Times New Roman"/>
                <w:bCs/>
              </w:rPr>
            </w:pPr>
            <w:r w:rsidRPr="000413A1">
              <w:rPr>
                <w:rFonts w:ascii="Times New Roman" w:hAnsi="Times New Roman" w:cs="Times New Roman"/>
                <w:bCs/>
              </w:rPr>
              <w:t>8.0</w:t>
            </w:r>
          </w:p>
        </w:tc>
      </w:tr>
      <w:tr w:rsidR="00285600" w:rsidRPr="00AC3F8F" w:rsidTr="00D9646A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0413A1" w:rsidP="001261F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Participation</w:t>
            </w:r>
            <w:r w:rsidRPr="009510D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in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literary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and</w:t>
            </w:r>
            <w:r w:rsidRPr="009510D3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cultural</w:t>
            </w:r>
            <w:r w:rsidRPr="009510D3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9510D3">
              <w:rPr>
                <w:rFonts w:ascii="Times New Roman" w:hAnsi="Times New Roman" w:cs="Times New Roman"/>
                <w:w w:val="105"/>
              </w:rPr>
              <w:t>events at Institute/Zonal/National level and awards won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National level: First prize-</w:t>
            </w:r>
            <w:r>
              <w:rPr>
                <w:rFonts w:ascii="Times New Roman" w:hAnsi="Times New Roman" w:cs="Times New Roman"/>
                <w:w w:val="105"/>
              </w:rPr>
              <w:t>2 marks</w:t>
            </w:r>
            <w:r w:rsidR="002F0194">
              <w:rPr>
                <w:rFonts w:ascii="Times New Roman" w:hAnsi="Times New Roman" w:cs="Times New Roman"/>
                <w:w w:val="105"/>
              </w:rPr>
              <w:t>,</w:t>
            </w:r>
            <w:r>
              <w:rPr>
                <w:rFonts w:ascii="Times New Roman" w:hAnsi="Times New Roman" w:cs="Times New Roman"/>
                <w:w w:val="105"/>
              </w:rPr>
              <w:t xml:space="preserve"> other prize</w:t>
            </w:r>
            <w:r w:rsidR="002F0194">
              <w:rPr>
                <w:rFonts w:ascii="Times New Roman" w:hAnsi="Times New Roman" w:cs="Times New Roman"/>
                <w:w w:val="105"/>
              </w:rPr>
              <w:t>s</w:t>
            </w:r>
            <w:r>
              <w:rPr>
                <w:rFonts w:ascii="Times New Roman" w:hAnsi="Times New Roman" w:cs="Times New Roman"/>
                <w:w w:val="105"/>
              </w:rPr>
              <w:t xml:space="preserve">  1</w:t>
            </w:r>
            <w:r w:rsidR="002F0194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285600" w:rsidRPr="009510D3" w:rsidRDefault="00285600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Zonal level: First prize-</w:t>
            </w:r>
            <w:r w:rsidR="002F0194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1</w:t>
            </w:r>
            <w:r w:rsidR="002F0194">
              <w:rPr>
                <w:rFonts w:ascii="Times New Roman" w:hAnsi="Times New Roman" w:cs="Times New Roman"/>
                <w:w w:val="105"/>
              </w:rPr>
              <w:t>.0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="002F0194">
              <w:rPr>
                <w:rFonts w:ascii="Times New Roman" w:hAnsi="Times New Roman" w:cs="Times New Roman"/>
                <w:w w:val="105"/>
              </w:rPr>
              <w:t>,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other prize</w:t>
            </w:r>
            <w:r w:rsidR="002F0194">
              <w:rPr>
                <w:rFonts w:ascii="Times New Roman" w:hAnsi="Times New Roman" w:cs="Times New Roman"/>
                <w:w w:val="105"/>
              </w:rPr>
              <w:t>s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>0.5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285600" w:rsidRPr="009510D3" w:rsidRDefault="00285600" w:rsidP="00285600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9510D3">
              <w:rPr>
                <w:rFonts w:ascii="Times New Roman" w:hAnsi="Times New Roman" w:cs="Times New Roman"/>
                <w:w w:val="105"/>
              </w:rPr>
              <w:t>Institute level: First prize-</w:t>
            </w:r>
            <w:r>
              <w:rPr>
                <w:rFonts w:ascii="Times New Roman" w:hAnsi="Times New Roman" w:cs="Times New Roman"/>
                <w:w w:val="105"/>
              </w:rPr>
              <w:t>0.5</w:t>
            </w:r>
            <w:r w:rsidRPr="009510D3"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="002F0194">
              <w:rPr>
                <w:rFonts w:ascii="Times New Roman" w:hAnsi="Times New Roman" w:cs="Times New Roman"/>
                <w:w w:val="105"/>
              </w:rPr>
              <w:t>,</w:t>
            </w:r>
            <w:r>
              <w:rPr>
                <w:rFonts w:ascii="Times New Roman" w:hAnsi="Times New Roman" w:cs="Times New Roman"/>
                <w:w w:val="105"/>
              </w:rPr>
              <w:t xml:space="preserve"> other prizes 0.25 marks</w:t>
            </w:r>
          </w:p>
        </w:tc>
        <w:tc>
          <w:tcPr>
            <w:tcW w:w="850" w:type="dxa"/>
          </w:tcPr>
          <w:p w:rsidR="00285600" w:rsidRPr="000413A1" w:rsidRDefault="00285600" w:rsidP="000413A1">
            <w:pPr>
              <w:pStyle w:val="TableParagraph"/>
              <w:spacing w:line="272" w:lineRule="exact"/>
              <w:ind w:left="171"/>
              <w:jc w:val="right"/>
              <w:rPr>
                <w:rFonts w:ascii="Times New Roman" w:hAnsi="Times New Roman" w:cs="Times New Roman"/>
                <w:bCs/>
              </w:rPr>
            </w:pPr>
            <w:r w:rsidRPr="000413A1">
              <w:rPr>
                <w:rFonts w:ascii="Times New Roman" w:hAnsi="Times New Roman" w:cs="Times New Roman"/>
                <w:bCs/>
              </w:rPr>
              <w:t>8.0</w:t>
            </w:r>
          </w:p>
        </w:tc>
      </w:tr>
      <w:tr w:rsidR="00285600" w:rsidRPr="00AC3F8F" w:rsidTr="00035816">
        <w:trPr>
          <w:jc w:val="center"/>
        </w:trPr>
        <w:tc>
          <w:tcPr>
            <w:tcW w:w="675" w:type="dxa"/>
            <w:vAlign w:val="center"/>
          </w:tcPr>
          <w:p w:rsidR="00285600" w:rsidRPr="00DA0878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  <w:vAlign w:val="center"/>
          </w:tcPr>
          <w:p w:rsidR="000413A1" w:rsidRDefault="00285600" w:rsidP="00092B6D">
            <w:pPr>
              <w:pStyle w:val="TableParagraph"/>
              <w:ind w:left="16"/>
              <w:rPr>
                <w:rFonts w:ascii="Times New Roman" w:hAnsi="Times New Roman" w:cs="Times New Roman"/>
              </w:rPr>
            </w:pPr>
            <w:r w:rsidRPr="001C5EB8">
              <w:rPr>
                <w:rFonts w:ascii="Times New Roman" w:hAnsi="Times New Roman" w:cs="Times New Roman"/>
              </w:rPr>
              <w:t>Environmental-friendly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measures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initiated</w:t>
            </w:r>
            <w:r w:rsidRPr="001C5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in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C5EB8">
              <w:rPr>
                <w:rFonts w:ascii="Times New Roman" w:hAnsi="Times New Roman" w:cs="Times New Roman"/>
              </w:rPr>
              <w:t>the</w:t>
            </w:r>
            <w:r w:rsidRPr="001C5EB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F0194">
              <w:rPr>
                <w:rFonts w:ascii="Times New Roman" w:hAnsi="Times New Roman" w:cs="Times New Roman"/>
              </w:rPr>
              <w:t>S</w:t>
            </w:r>
            <w:r w:rsidRPr="001C5EB8">
              <w:rPr>
                <w:rFonts w:ascii="Times New Roman" w:hAnsi="Times New Roman" w:cs="Times New Roman"/>
              </w:rPr>
              <w:t>ection</w:t>
            </w:r>
          </w:p>
          <w:p w:rsidR="00285600" w:rsidRPr="001C5EB8" w:rsidRDefault="000413A1" w:rsidP="000413A1">
            <w:pPr>
              <w:pStyle w:val="TableParagraph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marks for every measure </w:t>
            </w:r>
            <w:r w:rsidR="00285600" w:rsidRPr="001C5EB8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850" w:type="dxa"/>
            <w:vAlign w:val="center"/>
          </w:tcPr>
          <w:p w:rsidR="00285600" w:rsidRPr="00DA0878" w:rsidRDefault="000413A1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5.0</w:t>
            </w:r>
          </w:p>
        </w:tc>
      </w:tr>
      <w:tr w:rsidR="000413A1" w:rsidRPr="00AC3F8F" w:rsidTr="00035816">
        <w:trPr>
          <w:jc w:val="center"/>
        </w:trPr>
        <w:tc>
          <w:tcPr>
            <w:tcW w:w="675" w:type="dxa"/>
            <w:vAlign w:val="center"/>
          </w:tcPr>
          <w:p w:rsid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  <w:vAlign w:val="center"/>
          </w:tcPr>
          <w:p w:rsidR="000413A1" w:rsidRPr="001C5EB8" w:rsidRDefault="000413A1" w:rsidP="002F0194">
            <w:pPr>
              <w:pStyle w:val="TableParagraph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half a page note why the </w:t>
            </w:r>
            <w:r w:rsidR="002F019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ection is the best</w:t>
            </w:r>
          </w:p>
        </w:tc>
        <w:tc>
          <w:tcPr>
            <w:tcW w:w="850" w:type="dxa"/>
            <w:vAlign w:val="center"/>
          </w:tcPr>
          <w:p w:rsidR="000413A1" w:rsidRDefault="000413A1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</w:p>
        </w:tc>
      </w:tr>
      <w:tr w:rsidR="000413A1" w:rsidRPr="00AC3F8F" w:rsidTr="00AF4D5A">
        <w:trPr>
          <w:jc w:val="center"/>
        </w:trPr>
        <w:tc>
          <w:tcPr>
            <w:tcW w:w="675" w:type="dxa"/>
            <w:vAlign w:val="center"/>
          </w:tcPr>
          <w:p w:rsid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</w:tcPr>
          <w:p w:rsidR="000413A1" w:rsidRPr="009510D3" w:rsidRDefault="000413A1" w:rsidP="00035816">
            <w:pPr>
              <w:pStyle w:val="TableParagraph"/>
              <w:spacing w:line="260" w:lineRule="exact"/>
              <w:ind w:left="208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Evaluation</w:t>
            </w:r>
            <w:r w:rsidRPr="009510D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by</w:t>
            </w:r>
            <w:r w:rsidRPr="009510D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</w:tcPr>
          <w:p w:rsidR="000413A1" w:rsidRPr="009510D3" w:rsidRDefault="000413A1" w:rsidP="000413A1">
            <w:pPr>
              <w:pStyle w:val="TableParagraph"/>
              <w:spacing w:line="260" w:lineRule="exact"/>
              <w:ind w:left="168" w:right="79" w:hanging="168"/>
              <w:jc w:val="right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  <w:w w:val="95"/>
              </w:rPr>
              <w:t>15.0</w:t>
            </w:r>
          </w:p>
        </w:tc>
      </w:tr>
      <w:tr w:rsidR="000413A1" w:rsidRPr="00AC3F8F" w:rsidTr="00AF4D5A">
        <w:trPr>
          <w:jc w:val="center"/>
        </w:trPr>
        <w:tc>
          <w:tcPr>
            <w:tcW w:w="675" w:type="dxa"/>
            <w:vAlign w:val="center"/>
          </w:tcPr>
          <w:p w:rsid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0413A1" w:rsidRPr="009510D3" w:rsidRDefault="000413A1" w:rsidP="00035816">
            <w:pPr>
              <w:pStyle w:val="TableParagraph"/>
              <w:spacing w:line="270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Grand</w:t>
            </w:r>
            <w:r w:rsidRPr="009510D3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510D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:rsidR="000413A1" w:rsidRPr="009510D3" w:rsidRDefault="000413A1" w:rsidP="000413A1">
            <w:pPr>
              <w:pStyle w:val="TableParagraph"/>
              <w:spacing w:line="270" w:lineRule="exact"/>
              <w:ind w:left="171" w:right="79" w:hanging="168"/>
              <w:jc w:val="right"/>
              <w:rPr>
                <w:rFonts w:ascii="Times New Roman" w:hAnsi="Times New Roman" w:cs="Times New Roman"/>
                <w:b/>
              </w:rPr>
            </w:pPr>
            <w:r w:rsidRPr="009510D3">
              <w:rPr>
                <w:rFonts w:ascii="Times New Roman" w:hAnsi="Times New Roman" w:cs="Times New Roman"/>
                <w:b/>
              </w:rPr>
              <w:t>100.0</w:t>
            </w:r>
          </w:p>
        </w:tc>
      </w:tr>
      <w:tr w:rsidR="000413A1" w:rsidRPr="00AC3F8F" w:rsidTr="00AF4D5A">
        <w:trPr>
          <w:jc w:val="center"/>
        </w:trPr>
        <w:tc>
          <w:tcPr>
            <w:tcW w:w="675" w:type="dxa"/>
            <w:vAlign w:val="center"/>
          </w:tcPr>
          <w:p w:rsid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0413A1" w:rsidRPr="008E1458" w:rsidRDefault="000413A1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0413A1" w:rsidRPr="008E1458" w:rsidRDefault="000413A1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0413A1" w:rsidRPr="008E1458" w:rsidRDefault="000413A1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0413A1" w:rsidRPr="009510D3" w:rsidRDefault="000413A1" w:rsidP="00035816">
            <w:pPr>
              <w:pStyle w:val="TableParagraph"/>
              <w:spacing w:line="270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13A1" w:rsidRPr="00AC3F8F" w:rsidTr="00AF4D5A">
        <w:trPr>
          <w:jc w:val="center"/>
        </w:trPr>
        <w:tc>
          <w:tcPr>
            <w:tcW w:w="675" w:type="dxa"/>
            <w:vAlign w:val="center"/>
          </w:tcPr>
          <w:p w:rsidR="000413A1" w:rsidRDefault="000413A1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0413A1" w:rsidRPr="008E1458" w:rsidRDefault="000413A1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0413A1" w:rsidRPr="008E1458" w:rsidRDefault="000413A1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0413A1" w:rsidRPr="008E1458" w:rsidRDefault="000413A1" w:rsidP="000413A1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Section 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0413A1" w:rsidRPr="009510D3" w:rsidRDefault="000413A1" w:rsidP="00035816">
            <w:pPr>
              <w:pStyle w:val="TableParagraph"/>
              <w:spacing w:line="270" w:lineRule="exact"/>
              <w:ind w:left="171" w:right="15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C2076" w:rsidRDefault="003C2076"/>
    <w:p w:rsidR="003C2076" w:rsidRDefault="003C2076"/>
    <w:p w:rsidR="003C2076" w:rsidRDefault="003C2076"/>
    <w:p w:rsidR="003C2076" w:rsidRDefault="003C2076"/>
    <w:p w:rsidR="003C2076" w:rsidRDefault="003C2076"/>
    <w:p w:rsidR="003C2076" w:rsidRDefault="003C2076"/>
    <w:sectPr w:rsidR="003C2076" w:rsidSect="00092B6D">
      <w:pgSz w:w="11900" w:h="16850"/>
      <w:pgMar w:top="1480" w:right="400" w:bottom="1680" w:left="0" w:header="0" w:footer="14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240F"/>
    <w:multiLevelType w:val="hybridMultilevel"/>
    <w:tmpl w:val="1012DD2C"/>
    <w:lvl w:ilvl="0" w:tplc="7D78EBAA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FADAC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C8F4F6CA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3" w:tplc="5920B75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E8047DAE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5" w:tplc="212E23F6"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  <w:lvl w:ilvl="6" w:tplc="F00EDCB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7" w:tplc="FA9CF296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8" w:tplc="05DC09FA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3NQASBobmlgYmRko6SsGpxcWZ+XkgBca1ACVFRxAsAAAA"/>
  </w:docVars>
  <w:rsids>
    <w:rsidRoot w:val="00EC2A10"/>
    <w:rsid w:val="000413A1"/>
    <w:rsid w:val="00092B6D"/>
    <w:rsid w:val="000E49DD"/>
    <w:rsid w:val="000E7B0C"/>
    <w:rsid w:val="001A4860"/>
    <w:rsid w:val="001C5EB8"/>
    <w:rsid w:val="00285600"/>
    <w:rsid w:val="002F0194"/>
    <w:rsid w:val="003C2076"/>
    <w:rsid w:val="00440535"/>
    <w:rsid w:val="00456543"/>
    <w:rsid w:val="008C50CA"/>
    <w:rsid w:val="009B48A6"/>
    <w:rsid w:val="00D61A22"/>
    <w:rsid w:val="00E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A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C2A10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EC2A10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EC2A10"/>
  </w:style>
  <w:style w:type="table" w:styleId="TableGrid">
    <w:name w:val="Table Grid"/>
    <w:basedOn w:val="TableNormal"/>
    <w:uiPriority w:val="59"/>
    <w:rsid w:val="00EC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C2076"/>
  </w:style>
  <w:style w:type="character" w:customStyle="1" w:styleId="BodyTextChar">
    <w:name w:val="Body Text Char"/>
    <w:basedOn w:val="DefaultParagraphFont"/>
    <w:link w:val="BodyText"/>
    <w:uiPriority w:val="1"/>
    <w:rsid w:val="003C2076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A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C2A10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EC2A10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EC2A10"/>
  </w:style>
  <w:style w:type="table" w:styleId="TableGrid">
    <w:name w:val="Table Grid"/>
    <w:basedOn w:val="TableNormal"/>
    <w:uiPriority w:val="59"/>
    <w:rsid w:val="00EC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C2076"/>
  </w:style>
  <w:style w:type="character" w:customStyle="1" w:styleId="BodyTextChar">
    <w:name w:val="Body Text Char"/>
    <w:basedOn w:val="DefaultParagraphFont"/>
    <w:link w:val="BodyText"/>
    <w:uiPriority w:val="1"/>
    <w:rsid w:val="003C2076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11</cp:revision>
  <cp:lastPrinted>2023-05-28T18:06:00Z</cp:lastPrinted>
  <dcterms:created xsi:type="dcterms:W3CDTF">2023-05-28T12:24:00Z</dcterms:created>
  <dcterms:modified xsi:type="dcterms:W3CDTF">2023-05-29T05:50:00Z</dcterms:modified>
</cp:coreProperties>
</file>